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13" w:rsidRPr="00EC1D61" w:rsidRDefault="006F0B13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EC1D61" w:rsidRDefault="005142E9" w:rsidP="00B5331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  <w:r w:rsidR="007B5E11"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5228"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5228"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55228"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</w:t>
      </w:r>
      <w:proofErr w:type="spellEnd"/>
      <w:r w:rsidR="00955228"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5228" w:rsidRDefault="004200F7" w:rsidP="00B5331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55228" w:rsidRPr="00EC1D6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C1D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2CF6">
        <w:rPr>
          <w:rFonts w:ascii="Times New Roman" w:hAnsi="Times New Roman" w:cs="Times New Roman"/>
          <w:sz w:val="24"/>
          <w:szCs w:val="24"/>
          <w:lang w:eastAsia="ru-RU"/>
        </w:rPr>
        <w:t xml:space="preserve">02.12.2022 </w:t>
      </w:r>
      <w:r w:rsidR="00955228" w:rsidRPr="00EC1D6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D53F78">
        <w:rPr>
          <w:rFonts w:ascii="Times New Roman" w:hAnsi="Times New Roman" w:cs="Times New Roman"/>
          <w:sz w:val="24"/>
          <w:szCs w:val="24"/>
          <w:lang w:eastAsia="ru-RU"/>
        </w:rPr>
        <w:t>315</w:t>
      </w:r>
    </w:p>
    <w:p w:rsidR="00972CF6" w:rsidRPr="00EC1D61" w:rsidRDefault="00972CF6" w:rsidP="00B5331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312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  <w:r w:rsidR="00B53312"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86672688"/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</w:t>
      </w:r>
    </w:p>
    <w:p w:rsidR="00955228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охраняемым законом ценностям при осуществлении муниципального</w:t>
      </w:r>
    </w:p>
    <w:p w:rsidR="00955228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в сфере благоустройства на территории</w:t>
      </w:r>
    </w:p>
    <w:p w:rsidR="00955228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Глебовского</w:t>
      </w:r>
      <w:proofErr w:type="spellEnd"/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 w:rsidR="004200F7"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bookmarkEnd w:id="0"/>
    <w:p w:rsidR="00955228" w:rsidRPr="00EC1D61" w:rsidRDefault="00955228" w:rsidP="00B533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EC1D61" w:rsidRDefault="00955228" w:rsidP="00B5331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EC1D61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Pr="00EC1D61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4200F7" w:rsidRPr="00EC1D61">
        <w:rPr>
          <w:rFonts w:ascii="Times New Roman" w:hAnsi="Times New Roman" w:cs="Times New Roman"/>
          <w:sz w:val="24"/>
          <w:szCs w:val="24"/>
        </w:rPr>
        <w:t>3</w:t>
      </w:r>
      <w:r w:rsidRPr="00EC1D61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1D6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1E58" w:rsidRPr="00EC1D61" w:rsidRDefault="005B1E58" w:rsidP="00B5331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5228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53312" w:rsidRPr="00EC1D61" w:rsidRDefault="00B53312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 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Предметом контроля является соблюдение юридическими лицами, индивидуальными предпринимателями и гражданами (далее – контролируемые лица) Правил благоустройства территории </w:t>
      </w:r>
      <w:proofErr w:type="spellStart"/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4C1A20" w:rsidRPr="00EC1D61" w:rsidRDefault="004C1A20" w:rsidP="00B53312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Объектами </w:t>
      </w:r>
      <w:bookmarkStart w:id="1" w:name="_Hlk77676821"/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контроля </w:t>
      </w:r>
      <w:bookmarkEnd w:id="1"/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являются:</w:t>
      </w:r>
    </w:p>
    <w:p w:rsidR="004C1A20" w:rsidRPr="00EC1D61" w:rsidRDefault="004C1A20" w:rsidP="00B53312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C1A20" w:rsidRPr="00EC1D61" w:rsidRDefault="004C1A20" w:rsidP="00B53312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C1A20" w:rsidRPr="00EC1D61" w:rsidRDefault="004C1A20" w:rsidP="00B53312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- здания, сооружения, территории, включая земельные участки, оборудование, устройства, предметы, материалы,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="004C1A20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="004C1A20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осуществляется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Администраци</w:t>
      </w:r>
      <w:r w:rsidR="004C1A20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ей </w:t>
      </w:r>
      <w:proofErr w:type="spellStart"/>
      <w:r w:rsidR="004C1A20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="004C1A20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посредством:</w:t>
      </w:r>
    </w:p>
    <w:p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соблюдения </w:t>
      </w:r>
      <w:r w:rsidR="00EC206E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контролируемыми лицами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требований;</w:t>
      </w:r>
    </w:p>
    <w:p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r w:rsidR="00F51083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контролируемыми лицами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6330D" w:rsidRPr="00EC1D61" w:rsidRDefault="002B292F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В соответствии с п</w:t>
      </w:r>
      <w:r w:rsidR="00C6330D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оложением о муниципальном контроле в сфере благоустройства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proofErr w:type="spellStart"/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="00C6330D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, утвержденным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решением Муниципального Совета </w:t>
      </w:r>
      <w:proofErr w:type="spellStart"/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от 28.10.2021 № 32</w:t>
      </w:r>
      <w:r w:rsidR="00C6330D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 w:rsidR="00390854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6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контрольных мероприятий без взаимодействия с контролируемым лицом</w:t>
      </w:r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2B292F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рамках </w:t>
      </w:r>
      <w:r w:rsidR="000630D2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630D2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Глебовского</w:t>
      </w:r>
      <w:proofErr w:type="spellEnd"/>
      <w:r w:rsidR="000630D2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на 2022 год, утвержденной постановлением </w:t>
      </w:r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дминистрации </w:t>
      </w:r>
      <w:proofErr w:type="spellStart"/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от 24.01.2022</w:t>
      </w:r>
      <w:r w:rsidR="000630D2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№ 9.</w:t>
      </w:r>
    </w:p>
    <w:p w:rsidR="00B77FE0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2022 году в соответствии с планом мероприятий по профилактике нарушений законодательства в сфере благоустройства на территории </w:t>
      </w:r>
      <w:proofErr w:type="spellStart"/>
      <w:r w:rsidR="000630D2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="000630D2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на 2022 год осуществлялись следующие мероприятия: информирование, консультирование.</w:t>
      </w:r>
    </w:p>
    <w:p w:rsidR="00B77FE0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С целью осуществления мероприятий в рамках «Информирование» на официальном сайте </w:t>
      </w:r>
      <w:r w:rsidR="000630D2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proofErr w:type="spellStart"/>
      <w:r w:rsidR="000630D2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="000630D2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территории </w:t>
      </w:r>
      <w:proofErr w:type="spellStart"/>
      <w:r w:rsidR="000630D2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</w:t>
      </w:r>
      <w:proofErr w:type="spellEnd"/>
      <w:r w:rsidR="000630D2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676D0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рамках мероприятий «Консультирование» подконтрольным субъектам </w:t>
      </w:r>
      <w:r w:rsidR="00B77FE0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устной и письменной форме 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даны разъяснения по вопросам, связанным с организацией и осуществлением муниципального контроля в сфере благоустройства. </w:t>
      </w:r>
    </w:p>
    <w:p w:rsidR="00C6330D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Профилактическая работа также проводилась посредством направления уведомлений об устранении выявленных нарушений с описанием характера выявленных 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lastRenderedPageBreak/>
        <w:t>нарушений и требований, установленных законодательством в части сроков и методов устранения нарушений, размещения на официальном сайте памяток.</w:t>
      </w:r>
    </w:p>
    <w:p w:rsidR="00C6330D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Наиболее актуальные проблемы, по которым проводились профилактические мероприятия в 2022 году: содержание земельных участков, </w:t>
      </w:r>
      <w:r w:rsidR="00390854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экологическая обстановка и санитарно гигиенические условия жизни в поселении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6330D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B53312" w:rsidRDefault="00B53312" w:rsidP="00B53312">
      <w:pPr>
        <w:pStyle w:val="a5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C6330D" w:rsidRPr="00B53312" w:rsidRDefault="00C6330D" w:rsidP="00B53312">
      <w:pPr>
        <w:pStyle w:val="a5"/>
        <w:jc w:val="center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:rsidR="00C6330D" w:rsidRPr="00B53312" w:rsidRDefault="00C6330D" w:rsidP="008A1F50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C6330D" w:rsidRPr="00B53312" w:rsidRDefault="008A1F50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1)</w:t>
      </w:r>
      <w:r w:rsidR="00C6330D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стимулирование добросовестного соблюдения обязательных требований всеми </w:t>
      </w:r>
      <w:r w:rsidR="00EC206E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контролируемыми лицами</w:t>
      </w:r>
      <w:r w:rsidR="00C6330D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2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3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создание условий для доведения обязательных требований до подконтрольных субъектов, повышение информированности о способах их соблюдения</w:t>
      </w:r>
      <w:r w:rsidR="00390854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6330D" w:rsidRPr="00B53312" w:rsidRDefault="00C6330D" w:rsidP="008A1F50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Задачи Программы:</w:t>
      </w:r>
    </w:p>
    <w:p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1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2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C206E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3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4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повышение прозрачности осуществляемой </w:t>
      </w:r>
      <w:r w:rsidR="00EC206E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C6330D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5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B53312" w:rsidRPr="00B53312" w:rsidRDefault="00B53312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</w:p>
    <w:p w:rsidR="00B53312" w:rsidRPr="00B53312" w:rsidRDefault="00C6330D" w:rsidP="00B533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3312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3. Перечень профилактических мероприятий, сроки (периодичность) их </w:t>
      </w:r>
      <w:r w:rsidR="00B53312" w:rsidRPr="00B53312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проведения</w:t>
      </w:r>
    </w:p>
    <w:tbl>
      <w:tblPr>
        <w:tblStyle w:val="af3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835"/>
        <w:gridCol w:w="1985"/>
      </w:tblGrid>
      <w:tr w:rsidR="00B53312" w:rsidRPr="00B53312" w:rsidTr="00B53312">
        <w:tc>
          <w:tcPr>
            <w:tcW w:w="67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11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83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98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53312" w:rsidRPr="00B53312" w:rsidTr="00B53312">
        <w:tc>
          <w:tcPr>
            <w:tcW w:w="9606" w:type="dxa"/>
            <w:gridSpan w:val="4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B53312" w:rsidRPr="00B53312" w:rsidTr="00B53312">
        <w:tc>
          <w:tcPr>
            <w:tcW w:w="67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их </w:t>
            </w: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утверждения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</w:t>
            </w:r>
            <w:r w:rsidR="00E149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декабря предшествующего года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Глебовско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адрес: Ярославская область,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с.Глебово, ул.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Рыбинская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(4855) 23-12-19,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glebovoseladm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yandex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2" w:rsidRPr="00B53312" w:rsidTr="00B53312">
        <w:tc>
          <w:tcPr>
            <w:tcW w:w="9606" w:type="dxa"/>
            <w:gridSpan w:val="4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B53312" w:rsidRPr="00B53312" w:rsidTr="00B53312">
        <w:trPr>
          <w:trHeight w:val="2829"/>
        </w:trPr>
        <w:tc>
          <w:tcPr>
            <w:tcW w:w="67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контрольных мероприятий;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принятия решений по итогам контрольных мероприятий;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83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98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Глебовско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адрес: Ярославская область,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с.Глебово, ул.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тел. (4855) 23-12-19,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glebovoseladm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3312" w:rsidRPr="00B53312" w:rsidTr="00B53312">
        <w:tc>
          <w:tcPr>
            <w:tcW w:w="9606" w:type="dxa"/>
            <w:gridSpan w:val="4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B53312" w:rsidRPr="00B53312" w:rsidTr="00B53312">
        <w:tc>
          <w:tcPr>
            <w:tcW w:w="67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83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85" w:type="dxa"/>
          </w:tcPr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Глебовско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адрес: Ярославская область,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с.Глебово, ул.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Рыбинская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(4855) 23-12-19,</w:t>
            </w:r>
          </w:p>
          <w:p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glebovoseladm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253AC" w:rsidRPr="00B53312" w:rsidRDefault="009253AC" w:rsidP="00B533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</w:p>
    <w:p w:rsidR="009253AC" w:rsidRPr="00B53312" w:rsidRDefault="00B53312" w:rsidP="00EC1D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1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B1E58" w:rsidRPr="00B53312">
        <w:rPr>
          <w:rFonts w:ascii="Times New Roman" w:hAnsi="Times New Roman" w:cs="Times New Roman"/>
          <w:b/>
          <w:sz w:val="24"/>
          <w:szCs w:val="24"/>
        </w:rPr>
        <w:t>4</w:t>
      </w:r>
      <w:r w:rsidR="009253AC" w:rsidRPr="00B53312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9253AC" w:rsidRDefault="009253AC" w:rsidP="00EC1D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12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</w:t>
      </w:r>
    </w:p>
    <w:p w:rsidR="00EC1D61" w:rsidRDefault="00EC1D61" w:rsidP="00EC1D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AC" w:rsidRPr="00B53312" w:rsidRDefault="009253AC" w:rsidP="00EC1D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312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30C16" w:rsidRPr="00B53312" w:rsidRDefault="00330C16" w:rsidP="00E149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30C16" w:rsidRPr="00B53312" w:rsidRDefault="00330C16" w:rsidP="00EC1D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а) количество проведенных профилактических мероприятий;</w:t>
      </w:r>
    </w:p>
    <w:p w:rsidR="00330C16" w:rsidRPr="00B53312" w:rsidRDefault="00330C16" w:rsidP="00EC1D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б)количество контролируемых лиц, в отношении которых проведены профилактические мероприятия.</w:t>
      </w:r>
    </w:p>
    <w:p w:rsidR="009253AC" w:rsidRPr="00B53312" w:rsidRDefault="00330C16" w:rsidP="00EC1D61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53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Сведения о достижении показателей результативности и эффективности Программы включаются Администрацией </w:t>
      </w:r>
      <w:proofErr w:type="spellStart"/>
      <w:r w:rsidRPr="00B53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Глебовского</w:t>
      </w:r>
      <w:proofErr w:type="spellEnd"/>
      <w:r w:rsidRPr="00B53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9253AC" w:rsidRPr="00B53312" w:rsidSect="006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55" w:rsidRDefault="00AB3A55" w:rsidP="00C73C08">
      <w:pPr>
        <w:spacing w:after="0" w:line="240" w:lineRule="auto"/>
      </w:pPr>
      <w:r>
        <w:separator/>
      </w:r>
    </w:p>
  </w:endnote>
  <w:endnote w:type="continuationSeparator" w:id="0">
    <w:p w:rsidR="00AB3A55" w:rsidRDefault="00AB3A55" w:rsidP="00C7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55" w:rsidRDefault="00AB3A55" w:rsidP="00C73C08">
      <w:pPr>
        <w:spacing w:after="0" w:line="240" w:lineRule="auto"/>
      </w:pPr>
      <w:r>
        <w:separator/>
      </w:r>
    </w:p>
  </w:footnote>
  <w:footnote w:type="continuationSeparator" w:id="0">
    <w:p w:rsidR="00AB3A55" w:rsidRDefault="00AB3A55" w:rsidP="00C7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0BB14674"/>
    <w:multiLevelType w:val="hybridMultilevel"/>
    <w:tmpl w:val="164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74E88"/>
    <w:multiLevelType w:val="multilevel"/>
    <w:tmpl w:val="8EBC3BB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3D440D73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6306AC2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8">
    <w:nsid w:val="52781BC2"/>
    <w:multiLevelType w:val="hybridMultilevel"/>
    <w:tmpl w:val="5D1C5AAA"/>
    <w:lvl w:ilvl="0" w:tplc="B8344EC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55B37243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746A66"/>
    <w:multiLevelType w:val="multilevel"/>
    <w:tmpl w:val="3EA0E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>
    <w:nsid w:val="66314104"/>
    <w:multiLevelType w:val="hybridMultilevel"/>
    <w:tmpl w:val="EE0039A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7D1C47"/>
    <w:multiLevelType w:val="multilevel"/>
    <w:tmpl w:val="159C63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0">
    <w:nsid w:val="73F60535"/>
    <w:multiLevelType w:val="multilevel"/>
    <w:tmpl w:val="40BCC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1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524DB3"/>
    <w:multiLevelType w:val="hybridMultilevel"/>
    <w:tmpl w:val="7A06D08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5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35"/>
  </w:num>
  <w:num w:numId="5">
    <w:abstractNumId w:val="13"/>
  </w:num>
  <w:num w:numId="6">
    <w:abstractNumId w:val="16"/>
  </w:num>
  <w:num w:numId="7">
    <w:abstractNumId w:val="53"/>
  </w:num>
  <w:num w:numId="8">
    <w:abstractNumId w:val="11"/>
  </w:num>
  <w:num w:numId="9">
    <w:abstractNumId w:val="6"/>
  </w:num>
  <w:num w:numId="10">
    <w:abstractNumId w:val="43"/>
  </w:num>
  <w:num w:numId="11">
    <w:abstractNumId w:val="17"/>
  </w:num>
  <w:num w:numId="12">
    <w:abstractNumId w:val="36"/>
  </w:num>
  <w:num w:numId="13">
    <w:abstractNumId w:val="55"/>
  </w:num>
  <w:num w:numId="14">
    <w:abstractNumId w:val="14"/>
  </w:num>
  <w:num w:numId="15">
    <w:abstractNumId w:val="46"/>
  </w:num>
  <w:num w:numId="16">
    <w:abstractNumId w:val="15"/>
  </w:num>
  <w:num w:numId="17">
    <w:abstractNumId w:val="47"/>
  </w:num>
  <w:num w:numId="18">
    <w:abstractNumId w:val="10"/>
  </w:num>
  <w:num w:numId="19">
    <w:abstractNumId w:val="48"/>
  </w:num>
  <w:num w:numId="20">
    <w:abstractNumId w:val="3"/>
  </w:num>
  <w:num w:numId="21">
    <w:abstractNumId w:val="25"/>
  </w:num>
  <w:num w:numId="22">
    <w:abstractNumId w:val="24"/>
  </w:num>
  <w:num w:numId="23">
    <w:abstractNumId w:val="45"/>
  </w:num>
  <w:num w:numId="24">
    <w:abstractNumId w:val="0"/>
  </w:num>
  <w:num w:numId="25">
    <w:abstractNumId w:val="33"/>
  </w:num>
  <w:num w:numId="26">
    <w:abstractNumId w:val="51"/>
  </w:num>
  <w:num w:numId="27">
    <w:abstractNumId w:val="28"/>
  </w:num>
  <w:num w:numId="28">
    <w:abstractNumId w:val="2"/>
  </w:num>
  <w:num w:numId="29">
    <w:abstractNumId w:val="34"/>
  </w:num>
  <w:num w:numId="30">
    <w:abstractNumId w:val="1"/>
  </w:num>
  <w:num w:numId="31">
    <w:abstractNumId w:val="30"/>
  </w:num>
  <w:num w:numId="32">
    <w:abstractNumId w:val="20"/>
  </w:num>
  <w:num w:numId="33">
    <w:abstractNumId w:val="22"/>
  </w:num>
  <w:num w:numId="34">
    <w:abstractNumId w:val="29"/>
  </w:num>
  <w:num w:numId="35">
    <w:abstractNumId w:val="41"/>
  </w:num>
  <w:num w:numId="36">
    <w:abstractNumId w:val="5"/>
  </w:num>
  <w:num w:numId="37">
    <w:abstractNumId w:val="44"/>
  </w:num>
  <w:num w:numId="38">
    <w:abstractNumId w:val="18"/>
  </w:num>
  <w:num w:numId="39">
    <w:abstractNumId w:val="4"/>
  </w:num>
  <w:num w:numId="40">
    <w:abstractNumId w:val="8"/>
  </w:num>
  <w:num w:numId="41">
    <w:abstractNumId w:val="37"/>
  </w:num>
  <w:num w:numId="42">
    <w:abstractNumId w:val="26"/>
  </w:num>
  <w:num w:numId="43">
    <w:abstractNumId w:val="54"/>
  </w:num>
  <w:num w:numId="44">
    <w:abstractNumId w:val="9"/>
  </w:num>
  <w:num w:numId="45">
    <w:abstractNumId w:val="40"/>
  </w:num>
  <w:num w:numId="46">
    <w:abstractNumId w:val="50"/>
  </w:num>
  <w:num w:numId="47">
    <w:abstractNumId w:val="38"/>
  </w:num>
  <w:num w:numId="48">
    <w:abstractNumId w:val="39"/>
  </w:num>
  <w:num w:numId="49">
    <w:abstractNumId w:val="52"/>
  </w:num>
  <w:num w:numId="50">
    <w:abstractNumId w:val="13"/>
  </w:num>
  <w:num w:numId="51">
    <w:abstractNumId w:val="19"/>
  </w:num>
  <w:num w:numId="52">
    <w:abstractNumId w:val="42"/>
  </w:num>
  <w:num w:numId="53">
    <w:abstractNumId w:val="27"/>
  </w:num>
  <w:num w:numId="54">
    <w:abstractNumId w:val="32"/>
  </w:num>
  <w:num w:numId="55">
    <w:abstractNumId w:val="7"/>
  </w:num>
  <w:num w:numId="56">
    <w:abstractNumId w:val="21"/>
  </w:num>
  <w:num w:numId="57">
    <w:abstractNumId w:val="4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15"/>
    <w:rsid w:val="000149FE"/>
    <w:rsid w:val="0001572D"/>
    <w:rsid w:val="000161E9"/>
    <w:rsid w:val="0002500A"/>
    <w:rsid w:val="0005085A"/>
    <w:rsid w:val="000630D2"/>
    <w:rsid w:val="00077152"/>
    <w:rsid w:val="000B45EB"/>
    <w:rsid w:val="00111F83"/>
    <w:rsid w:val="00121996"/>
    <w:rsid w:val="00156163"/>
    <w:rsid w:val="00181235"/>
    <w:rsid w:val="001B4401"/>
    <w:rsid w:val="001D3E3E"/>
    <w:rsid w:val="001E2543"/>
    <w:rsid w:val="001F4FC8"/>
    <w:rsid w:val="00222D2B"/>
    <w:rsid w:val="00267BAF"/>
    <w:rsid w:val="00285FA9"/>
    <w:rsid w:val="002B292F"/>
    <w:rsid w:val="002C4D6B"/>
    <w:rsid w:val="002F66F4"/>
    <w:rsid w:val="003301FE"/>
    <w:rsid w:val="00330C16"/>
    <w:rsid w:val="00335940"/>
    <w:rsid w:val="0034591E"/>
    <w:rsid w:val="00350DB2"/>
    <w:rsid w:val="00375CC5"/>
    <w:rsid w:val="00390854"/>
    <w:rsid w:val="003A7CE2"/>
    <w:rsid w:val="003B1413"/>
    <w:rsid w:val="003D26B6"/>
    <w:rsid w:val="00403AB6"/>
    <w:rsid w:val="00417FE1"/>
    <w:rsid w:val="004200F7"/>
    <w:rsid w:val="00430ABB"/>
    <w:rsid w:val="00432FC8"/>
    <w:rsid w:val="004408D9"/>
    <w:rsid w:val="00442696"/>
    <w:rsid w:val="00454828"/>
    <w:rsid w:val="004676D0"/>
    <w:rsid w:val="00477F12"/>
    <w:rsid w:val="004A2C63"/>
    <w:rsid w:val="004B3E65"/>
    <w:rsid w:val="004C1A20"/>
    <w:rsid w:val="004D7F73"/>
    <w:rsid w:val="004F72DF"/>
    <w:rsid w:val="005142E9"/>
    <w:rsid w:val="00544E81"/>
    <w:rsid w:val="005525A2"/>
    <w:rsid w:val="0055573F"/>
    <w:rsid w:val="0055764C"/>
    <w:rsid w:val="005930E6"/>
    <w:rsid w:val="005A7809"/>
    <w:rsid w:val="005B1E58"/>
    <w:rsid w:val="005B2670"/>
    <w:rsid w:val="005B653C"/>
    <w:rsid w:val="005E4DA4"/>
    <w:rsid w:val="005E50CC"/>
    <w:rsid w:val="005E66A7"/>
    <w:rsid w:val="005E6F84"/>
    <w:rsid w:val="0061330F"/>
    <w:rsid w:val="00615922"/>
    <w:rsid w:val="0062368B"/>
    <w:rsid w:val="00626D57"/>
    <w:rsid w:val="00632A81"/>
    <w:rsid w:val="00635B6D"/>
    <w:rsid w:val="006537DF"/>
    <w:rsid w:val="00672230"/>
    <w:rsid w:val="006A4985"/>
    <w:rsid w:val="006A7AC3"/>
    <w:rsid w:val="006B65CE"/>
    <w:rsid w:val="006D38F4"/>
    <w:rsid w:val="006D5D10"/>
    <w:rsid w:val="006E4C3F"/>
    <w:rsid w:val="006E556C"/>
    <w:rsid w:val="006F0B13"/>
    <w:rsid w:val="006F43E9"/>
    <w:rsid w:val="006F68FC"/>
    <w:rsid w:val="00724F1E"/>
    <w:rsid w:val="007364DF"/>
    <w:rsid w:val="0074300F"/>
    <w:rsid w:val="007700F6"/>
    <w:rsid w:val="007730FB"/>
    <w:rsid w:val="007829E2"/>
    <w:rsid w:val="00787346"/>
    <w:rsid w:val="007B5E11"/>
    <w:rsid w:val="007E4517"/>
    <w:rsid w:val="008263C4"/>
    <w:rsid w:val="00830ACE"/>
    <w:rsid w:val="0085011E"/>
    <w:rsid w:val="008501FD"/>
    <w:rsid w:val="0085531C"/>
    <w:rsid w:val="00860556"/>
    <w:rsid w:val="00877D91"/>
    <w:rsid w:val="00890FFA"/>
    <w:rsid w:val="00891CCD"/>
    <w:rsid w:val="00894F7F"/>
    <w:rsid w:val="008A1F50"/>
    <w:rsid w:val="008A343A"/>
    <w:rsid w:val="008E184F"/>
    <w:rsid w:val="008E7ABD"/>
    <w:rsid w:val="008F73CA"/>
    <w:rsid w:val="0091549E"/>
    <w:rsid w:val="009253AC"/>
    <w:rsid w:val="009344EF"/>
    <w:rsid w:val="00955228"/>
    <w:rsid w:val="009729C2"/>
    <w:rsid w:val="00972CF6"/>
    <w:rsid w:val="00993A03"/>
    <w:rsid w:val="009A1AC7"/>
    <w:rsid w:val="009B6B3F"/>
    <w:rsid w:val="009C3D07"/>
    <w:rsid w:val="009E3F85"/>
    <w:rsid w:val="009F7BB0"/>
    <w:rsid w:val="00A22D6C"/>
    <w:rsid w:val="00A241EE"/>
    <w:rsid w:val="00A2725C"/>
    <w:rsid w:val="00A4398C"/>
    <w:rsid w:val="00A83898"/>
    <w:rsid w:val="00A86313"/>
    <w:rsid w:val="00AB3A55"/>
    <w:rsid w:val="00AD7A03"/>
    <w:rsid w:val="00AE3F79"/>
    <w:rsid w:val="00B013C8"/>
    <w:rsid w:val="00B02FFF"/>
    <w:rsid w:val="00B4762E"/>
    <w:rsid w:val="00B53312"/>
    <w:rsid w:val="00B549B9"/>
    <w:rsid w:val="00B77FE0"/>
    <w:rsid w:val="00BA773E"/>
    <w:rsid w:val="00BB7416"/>
    <w:rsid w:val="00BC2E03"/>
    <w:rsid w:val="00BC6CC7"/>
    <w:rsid w:val="00BD7F3B"/>
    <w:rsid w:val="00BF62A3"/>
    <w:rsid w:val="00C04854"/>
    <w:rsid w:val="00C1307D"/>
    <w:rsid w:val="00C276ED"/>
    <w:rsid w:val="00C57C00"/>
    <w:rsid w:val="00C631FA"/>
    <w:rsid w:val="00C6330D"/>
    <w:rsid w:val="00C646CC"/>
    <w:rsid w:val="00C73C08"/>
    <w:rsid w:val="00C90F81"/>
    <w:rsid w:val="00C9145C"/>
    <w:rsid w:val="00C91CF1"/>
    <w:rsid w:val="00CC3E05"/>
    <w:rsid w:val="00CC6194"/>
    <w:rsid w:val="00CD1AFD"/>
    <w:rsid w:val="00CD375D"/>
    <w:rsid w:val="00CD47C0"/>
    <w:rsid w:val="00CD5FDA"/>
    <w:rsid w:val="00CD79A9"/>
    <w:rsid w:val="00D22085"/>
    <w:rsid w:val="00D25A51"/>
    <w:rsid w:val="00D35B64"/>
    <w:rsid w:val="00D53F78"/>
    <w:rsid w:val="00D54C4F"/>
    <w:rsid w:val="00D978FC"/>
    <w:rsid w:val="00DB4187"/>
    <w:rsid w:val="00DD4807"/>
    <w:rsid w:val="00E149A7"/>
    <w:rsid w:val="00E41DA0"/>
    <w:rsid w:val="00E6149F"/>
    <w:rsid w:val="00E72B7B"/>
    <w:rsid w:val="00E87A15"/>
    <w:rsid w:val="00EA2BC6"/>
    <w:rsid w:val="00EC1D08"/>
    <w:rsid w:val="00EC1D61"/>
    <w:rsid w:val="00EC206E"/>
    <w:rsid w:val="00EC72FC"/>
    <w:rsid w:val="00ED3FC4"/>
    <w:rsid w:val="00ED58E7"/>
    <w:rsid w:val="00EF4A05"/>
    <w:rsid w:val="00F117F3"/>
    <w:rsid w:val="00F15D4A"/>
    <w:rsid w:val="00F31A58"/>
    <w:rsid w:val="00F51083"/>
    <w:rsid w:val="00F93BCA"/>
    <w:rsid w:val="00FA7976"/>
    <w:rsid w:val="00FB2E4A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73C08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3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73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C08"/>
    <w:rPr>
      <w:color w:val="0000FF" w:themeColor="hyperlink"/>
      <w:u w:val="single"/>
    </w:rPr>
  </w:style>
  <w:style w:type="paragraph" w:styleId="a5">
    <w:name w:val="No Spacing"/>
    <w:qFormat/>
    <w:rsid w:val="00C73C08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C73C08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C73C08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C73C08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C73C08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C73C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7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3C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C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C73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C73C08"/>
    <w:rPr>
      <w:vertAlign w:val="superscript"/>
    </w:rPr>
  </w:style>
  <w:style w:type="paragraph" w:styleId="HTML">
    <w:name w:val="HTML Preformatted"/>
    <w:basedOn w:val="a"/>
    <w:link w:val="HTML0"/>
    <w:uiPriority w:val="99"/>
    <w:rsid w:val="00C7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C08"/>
    <w:rPr>
      <w:rFonts w:ascii="Courier New" w:eastAsia="Times New Roman" w:hAnsi="Courier New" w:cs="Times New Roman"/>
      <w:sz w:val="20"/>
      <w:szCs w:val="20"/>
    </w:rPr>
  </w:style>
  <w:style w:type="paragraph" w:customStyle="1" w:styleId="af0">
    <w:name w:val="Пункт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Emphasis"/>
    <w:basedOn w:val="a0"/>
    <w:uiPriority w:val="20"/>
    <w:qFormat/>
    <w:rsid w:val="00C73C08"/>
    <w:rPr>
      <w:i/>
      <w:iCs/>
    </w:rPr>
  </w:style>
  <w:style w:type="paragraph" w:styleId="af2">
    <w:name w:val="Normal (Web)"/>
    <w:basedOn w:val="a"/>
    <w:uiPriority w:val="99"/>
    <w:unhideWhenUsed/>
    <w:rsid w:val="00C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7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extleft">
    <w:name w:val="ftextleft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73C08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C73C0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C73C08"/>
    <w:pPr>
      <w:spacing w:after="0" w:line="240" w:lineRule="auto"/>
    </w:pPr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73C08"/>
  </w:style>
  <w:style w:type="paragraph" w:styleId="af8">
    <w:name w:val="footer"/>
    <w:basedOn w:val="a"/>
    <w:link w:val="af9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73C08"/>
  </w:style>
  <w:style w:type="character" w:customStyle="1" w:styleId="apple-converted-space">
    <w:name w:val="apple-converted-space"/>
    <w:rsid w:val="006F0B13"/>
  </w:style>
  <w:style w:type="paragraph" w:customStyle="1" w:styleId="31">
    <w:name w:val="Основной текст 31"/>
    <w:basedOn w:val="a"/>
    <w:rsid w:val="006F0B13"/>
    <w:pPr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Standard">
    <w:name w:val="Standard"/>
    <w:rsid w:val="000771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20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33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9544-4DBD-44E4-9C44-138C4D6E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</dc:creator>
  <cp:lastModifiedBy>User</cp:lastModifiedBy>
  <cp:revision>2</cp:revision>
  <cp:lastPrinted>2022-01-24T09:57:00Z</cp:lastPrinted>
  <dcterms:created xsi:type="dcterms:W3CDTF">2022-12-02T10:08:00Z</dcterms:created>
  <dcterms:modified xsi:type="dcterms:W3CDTF">2022-12-02T10:08:00Z</dcterms:modified>
</cp:coreProperties>
</file>